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2817"/>
        <w:gridCol w:w="2759"/>
      </w:tblGrid>
      <w:tr w:rsidR="00586975" w:rsidTr="0049279F">
        <w:trPr>
          <w:cantSplit/>
          <w:trHeight w:hRule="exact" w:val="1474"/>
        </w:trPr>
        <w:tc>
          <w:tcPr>
            <w:tcW w:w="4698" w:type="dxa"/>
            <w:vAlign w:val="bottom"/>
          </w:tcPr>
          <w:p w:rsidR="00586975" w:rsidRPr="0093678E" w:rsidRDefault="00586975">
            <w:pPr>
              <w:spacing w:line="240" w:lineRule="auto"/>
              <w:rPr>
                <w:rStyle w:val="Schriftgre8"/>
              </w:rPr>
            </w:pPr>
            <w:bookmarkStart w:id="0" w:name="_GoBack"/>
            <w:bookmarkEnd w:id="0"/>
          </w:p>
        </w:tc>
        <w:tc>
          <w:tcPr>
            <w:tcW w:w="2817" w:type="dxa"/>
          </w:tcPr>
          <w:p w:rsidR="00586975" w:rsidRDefault="00586975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</w:tcPr>
          <w:p w:rsidR="00586975" w:rsidRDefault="00586975" w:rsidP="00586975">
            <w:pPr>
              <w:tabs>
                <w:tab w:val="left" w:pos="969"/>
              </w:tabs>
              <w:spacing w:line="240" w:lineRule="auto"/>
              <w:rPr>
                <w:sz w:val="14"/>
              </w:rPr>
            </w:pPr>
          </w:p>
          <w:p w:rsidR="00586975" w:rsidRPr="00586975" w:rsidRDefault="00586975" w:rsidP="00B67FC3">
            <w:pPr>
              <w:tabs>
                <w:tab w:val="left" w:pos="969"/>
              </w:tabs>
              <w:spacing w:line="240" w:lineRule="auto"/>
              <w:rPr>
                <w:rStyle w:val="Schriftgre8"/>
              </w:rPr>
            </w:pPr>
          </w:p>
        </w:tc>
      </w:tr>
      <w:tr w:rsidR="0049279F" w:rsidTr="0049279F">
        <w:trPr>
          <w:cantSplit/>
          <w:trHeight w:hRule="exact" w:val="227"/>
        </w:trPr>
        <w:tc>
          <w:tcPr>
            <w:tcW w:w="4698" w:type="dxa"/>
          </w:tcPr>
          <w:p w:rsidR="0049279F" w:rsidRDefault="0049279F" w:rsidP="0049279F">
            <w:pPr>
              <w:spacing w:line="240" w:lineRule="auto"/>
              <w:rPr>
                <w:sz w:val="14"/>
              </w:rPr>
            </w:pPr>
            <w:r w:rsidRPr="0093678E">
              <w:rPr>
                <w:rStyle w:val="Schriftgre8"/>
              </w:rPr>
              <w:t xml:space="preserve">Stadtverwaltung • </w:t>
            </w:r>
            <w:r w:rsidR="006A03AE">
              <w:rPr>
                <w:rStyle w:val="Schriftgre8"/>
              </w:rPr>
              <w:t>Amt 40</w:t>
            </w:r>
            <w:r w:rsidRPr="0093678E">
              <w:rPr>
                <w:rStyle w:val="Schriftgre8"/>
              </w:rPr>
              <w:t xml:space="preserve"> • Postfach 17</w:t>
            </w:r>
            <w:r>
              <w:rPr>
                <w:rStyle w:val="Schriftgre8"/>
              </w:rPr>
              <w:t xml:space="preserve"> </w:t>
            </w:r>
            <w:r w:rsidRPr="0093678E">
              <w:rPr>
                <w:rStyle w:val="Schriftgre8"/>
              </w:rPr>
              <w:t>57 • 88396 Biberach</w:t>
            </w:r>
          </w:p>
        </w:tc>
        <w:tc>
          <w:tcPr>
            <w:tcW w:w="2817" w:type="dxa"/>
            <w:vMerge w:val="restart"/>
            <w:vAlign w:val="bottom"/>
          </w:tcPr>
          <w:p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 w:val="restart"/>
          </w:tcPr>
          <w:p w:rsidR="006A03AE" w:rsidRDefault="006A03AE" w:rsidP="0049279F">
            <w:pPr>
              <w:tabs>
                <w:tab w:val="left" w:pos="969"/>
              </w:tabs>
              <w:spacing w:line="240" w:lineRule="auto"/>
              <w:rPr>
                <w:rStyle w:val="Schriftgre9"/>
                <w:b/>
                <w:caps/>
                <w:sz w:val="16"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Amt für Bildung, Betreuung</w:t>
            </w:r>
          </w:p>
          <w:p w:rsidR="0049279F" w:rsidRPr="00211B4E" w:rsidRDefault="006A03AE" w:rsidP="0049279F">
            <w:pPr>
              <w:tabs>
                <w:tab w:val="left" w:pos="969"/>
              </w:tabs>
              <w:spacing w:line="240" w:lineRule="auto"/>
              <w:rPr>
                <w:rStyle w:val="Schriftgre8"/>
                <w:b/>
                <w:caps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und Sport</w:t>
            </w:r>
          </w:p>
          <w:p w:rsidR="0049279F" w:rsidRDefault="0049279F" w:rsidP="0049279F">
            <w:pPr>
              <w:tabs>
                <w:tab w:val="left" w:pos="644"/>
                <w:tab w:val="left" w:pos="3049"/>
              </w:tabs>
              <w:spacing w:before="60" w:after="120" w:line="240" w:lineRule="auto"/>
              <w:rPr>
                <w:sz w:val="14"/>
              </w:rPr>
            </w:pPr>
          </w:p>
          <w:p w:rsidR="006A03AE" w:rsidRDefault="006A03A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Hospitalquartier</w:t>
            </w:r>
          </w:p>
          <w:p w:rsidR="0049279F" w:rsidRPr="0093678E" w:rsidRDefault="006A03A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Königsbergallee 6</w:t>
            </w:r>
          </w:p>
          <w:p w:rsidR="0049279F" w:rsidRPr="0093678E" w:rsidRDefault="006A03A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88400 Biberach an der Riß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6A03A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Verena</w:t>
            </w:r>
            <w:r w:rsidR="0049279F" w:rsidRPr="0093678E">
              <w:rPr>
                <w:rStyle w:val="Schriftgre8"/>
              </w:rPr>
              <w:t xml:space="preserve"> </w:t>
            </w:r>
            <w:r>
              <w:rPr>
                <w:rStyle w:val="Schriftgre8"/>
              </w:rPr>
              <w:t>Fürgut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Telefon</w:t>
            </w:r>
            <w:r w:rsidRPr="0093678E">
              <w:rPr>
                <w:rStyle w:val="Schriftgre8"/>
              </w:rPr>
              <w:tab/>
            </w:r>
            <w:r w:rsidR="006A03AE">
              <w:rPr>
                <w:rStyle w:val="Schriftgre8"/>
              </w:rPr>
              <w:t>07351 51-128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Telefax</w:t>
            </w:r>
            <w:r w:rsidRPr="0093678E">
              <w:rPr>
                <w:rStyle w:val="Schriftgre8"/>
              </w:rPr>
              <w:tab/>
            </w:r>
            <w:r w:rsidR="006A03AE">
              <w:rPr>
                <w:rStyle w:val="Schriftgre8"/>
              </w:rPr>
              <w:t>07351 51-322</w:t>
            </w:r>
          </w:p>
          <w:p w:rsidR="0049279F" w:rsidRDefault="006A03A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V.Fuergut@Biberach-Riss.de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A170F2" w:rsidRDefault="000E5AE7" w:rsidP="0049279F">
            <w:pPr>
              <w:tabs>
                <w:tab w:val="left" w:pos="644"/>
                <w:tab w:val="left" w:pos="3049"/>
              </w:tabs>
              <w:rPr>
                <w:rStyle w:val="Schriftgre8"/>
                <w:b/>
                <w:szCs w:val="16"/>
              </w:rPr>
            </w:pPr>
            <w:r>
              <w:rPr>
                <w:rStyle w:val="Schriftgre8"/>
              </w:rPr>
              <w:fldChar w:fldCharType="begin"/>
            </w:r>
            <w:r>
              <w:rPr>
                <w:rStyle w:val="Schriftgre8"/>
              </w:rPr>
              <w:instrText xml:space="preserve"> TIME \@ "dddd, d. MMMM yyyy" </w:instrText>
            </w:r>
            <w:r>
              <w:rPr>
                <w:rStyle w:val="Schriftgre8"/>
              </w:rPr>
              <w:fldChar w:fldCharType="separate"/>
            </w:r>
            <w:r w:rsidR="0070453B">
              <w:rPr>
                <w:rStyle w:val="Schriftgre8"/>
                <w:noProof/>
              </w:rPr>
              <w:t>Dienstag, 21. September 2021</w:t>
            </w:r>
            <w:r>
              <w:rPr>
                <w:rStyle w:val="Schriftgre8"/>
              </w:rPr>
              <w:fldChar w:fldCharType="end"/>
            </w:r>
          </w:p>
        </w:tc>
      </w:tr>
      <w:tr w:rsidR="0049279F" w:rsidTr="0049279F">
        <w:trPr>
          <w:cantSplit/>
          <w:trHeight w:hRule="exact" w:val="2265"/>
        </w:trPr>
        <w:tc>
          <w:tcPr>
            <w:tcW w:w="4698" w:type="dxa"/>
          </w:tcPr>
          <w:p w:rsidR="0049279F" w:rsidRDefault="0049279F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DA5357B" wp14:editId="16015AD8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5346700</wp:posOffset>
                      </wp:positionV>
                      <wp:extent cx="179705" cy="0"/>
                      <wp:effectExtent l="12700" t="12700" r="7620" b="6350"/>
                      <wp:wrapTopAndBottom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6C5AA"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nY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yp9CazrgCIlZqZ0Nx9KxezVbT7w4pvWqIOvBI8e1iIC8LGcm7lLBxBi7Yd180gxhy9Dr2&#10;6VzbNkBCB9A5ynG5y8HPHlE4zKbzaTr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D06DBEC" wp14:editId="1B2FC334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7560945</wp:posOffset>
                      </wp:positionV>
                      <wp:extent cx="179705" cy="0"/>
                      <wp:effectExtent l="12700" t="7620" r="7620" b="11430"/>
                      <wp:wrapTopAndBottom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6B93"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hK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2606CE6" wp14:editId="183E6037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3780790</wp:posOffset>
                      </wp:positionV>
                      <wp:extent cx="179705" cy="0"/>
                      <wp:effectExtent l="12700" t="8890" r="7620" b="10160"/>
                      <wp:wrapTopAndBottom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13988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</w:p>
          <w:p w:rsidR="004645FD" w:rsidRDefault="004645FD">
            <w:pPr>
              <w:spacing w:line="240" w:lineRule="auto"/>
            </w:pPr>
          </w:p>
          <w:p w:rsidR="0049279F" w:rsidRDefault="006A03AE">
            <w:pPr>
              <w:spacing w:line="240" w:lineRule="auto"/>
            </w:pPr>
            <w:bookmarkStart w:id="1" w:name="Start"/>
            <w:bookmarkEnd w:id="1"/>
            <w:r>
              <w:t>Eltern,</w:t>
            </w:r>
          </w:p>
          <w:p w:rsidR="006A03AE" w:rsidRDefault="006A03AE">
            <w:pPr>
              <w:spacing w:line="240" w:lineRule="auto"/>
            </w:pPr>
            <w:r>
              <w:t>Lehrkräfte,</w:t>
            </w:r>
          </w:p>
          <w:p w:rsidR="006A03AE" w:rsidRDefault="006A03AE">
            <w:pPr>
              <w:spacing w:line="240" w:lineRule="auto"/>
            </w:pPr>
            <w:r>
              <w:t>Betreuungskräfte und</w:t>
            </w:r>
          </w:p>
          <w:p w:rsidR="006A03AE" w:rsidRDefault="006A03AE">
            <w:pPr>
              <w:spacing w:line="240" w:lineRule="auto"/>
            </w:pPr>
            <w:r>
              <w:t xml:space="preserve">Interessierte der </w:t>
            </w:r>
            <w:r w:rsidR="00363464">
              <w:t>Birkendorf-Grundschule</w:t>
            </w:r>
          </w:p>
          <w:p w:rsidR="006A03AE" w:rsidRDefault="006A03AE">
            <w:pPr>
              <w:spacing w:line="240" w:lineRule="auto"/>
            </w:pPr>
          </w:p>
        </w:tc>
        <w:tc>
          <w:tcPr>
            <w:tcW w:w="2817" w:type="dxa"/>
            <w:vMerge/>
          </w:tcPr>
          <w:p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/>
          </w:tcPr>
          <w:p w:rsidR="0049279F" w:rsidRDefault="0049279F" w:rsidP="00A04F07">
            <w:pPr>
              <w:tabs>
                <w:tab w:val="left" w:pos="644"/>
                <w:tab w:val="left" w:pos="3049"/>
              </w:tabs>
              <w:rPr>
                <w:sz w:val="14"/>
              </w:rPr>
            </w:pPr>
          </w:p>
        </w:tc>
      </w:tr>
      <w:tr w:rsidR="0049279F" w:rsidTr="00261F49">
        <w:trPr>
          <w:cantSplit/>
          <w:trHeight w:hRule="exact" w:val="576"/>
        </w:trPr>
        <w:tc>
          <w:tcPr>
            <w:tcW w:w="4698" w:type="dxa"/>
          </w:tcPr>
          <w:p w:rsidR="0049279F" w:rsidRDefault="0049279F" w:rsidP="009E7ECE">
            <w:pPr>
              <w:rPr>
                <w:noProof/>
              </w:rPr>
            </w:pPr>
          </w:p>
        </w:tc>
        <w:tc>
          <w:tcPr>
            <w:tcW w:w="2817" w:type="dxa"/>
            <w:vMerge/>
          </w:tcPr>
          <w:p w:rsidR="0049279F" w:rsidRDefault="0049279F">
            <w:pPr>
              <w:tabs>
                <w:tab w:val="left" w:pos="3049"/>
              </w:tabs>
              <w:spacing w:line="100" w:lineRule="exact"/>
              <w:ind w:left="2438"/>
              <w:rPr>
                <w:sz w:val="14"/>
              </w:rPr>
            </w:pPr>
          </w:p>
        </w:tc>
        <w:tc>
          <w:tcPr>
            <w:tcW w:w="2759" w:type="dxa"/>
            <w:vMerge/>
          </w:tcPr>
          <w:p w:rsidR="0049279F" w:rsidRDefault="0049279F" w:rsidP="00A04F07">
            <w:pPr>
              <w:tabs>
                <w:tab w:val="left" w:pos="644"/>
                <w:tab w:val="left" w:pos="3049"/>
              </w:tabs>
              <w:spacing w:line="100" w:lineRule="exact"/>
              <w:rPr>
                <w:sz w:val="14"/>
              </w:rPr>
            </w:pPr>
          </w:p>
        </w:tc>
      </w:tr>
    </w:tbl>
    <w:p w:rsidR="00FF0D9F" w:rsidRDefault="00FF0D9F">
      <w:pPr>
        <w:rPr>
          <w:sz w:val="16"/>
        </w:rPr>
        <w:sectPr w:rsidR="00FF0D9F" w:rsidSect="007813B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276" w:right="1418" w:bottom="1134" w:left="1321" w:header="284" w:footer="249" w:gutter="0"/>
          <w:cols w:space="720"/>
          <w:titlePg/>
        </w:sectPr>
      </w:pPr>
    </w:p>
    <w:p w:rsidR="00AB36DC" w:rsidRDefault="006A03AE" w:rsidP="00AE54DD">
      <w:pPr>
        <w:pStyle w:val="Betreff"/>
      </w:pPr>
      <w:r>
        <w:t xml:space="preserve">Einladung Informationsveranstaltung „Schule im Wandel – </w:t>
      </w:r>
      <w:r w:rsidR="007E3C30">
        <w:t xml:space="preserve">Perspektiven und Chancen der </w:t>
      </w:r>
      <w:r>
        <w:t>Ganztagsschule</w:t>
      </w:r>
      <w:r w:rsidR="00B36B88">
        <w:t xml:space="preserve"> an Grundschulen</w:t>
      </w:r>
      <w:r>
        <w:t>“</w:t>
      </w:r>
    </w:p>
    <w:p w:rsidR="006A03AE" w:rsidRDefault="006A03AE" w:rsidP="00261F49">
      <w:pPr>
        <w:jc w:val="both"/>
      </w:pPr>
      <w:r>
        <w:t>Sehr geehrte Damen und Herren,</w:t>
      </w:r>
    </w:p>
    <w:p w:rsidR="006A03AE" w:rsidRDefault="006A03AE" w:rsidP="00261F49">
      <w:pPr>
        <w:jc w:val="both"/>
      </w:pPr>
    </w:p>
    <w:p w:rsidR="00B36B88" w:rsidRDefault="006A03AE" w:rsidP="00261F49">
      <w:pPr>
        <w:jc w:val="both"/>
      </w:pPr>
      <w:r>
        <w:t xml:space="preserve">wie Sie wissen, steht in den kommenden Jahren </w:t>
      </w:r>
      <w:r w:rsidR="00086617">
        <w:t>die Anpassung und Sanierung</w:t>
      </w:r>
      <w:r>
        <w:t xml:space="preserve"> de</w:t>
      </w:r>
      <w:r w:rsidR="00086617">
        <w:t xml:space="preserve">s Schulcampus </w:t>
      </w:r>
      <w:r w:rsidR="00363464">
        <w:t>Birkendorf-Grundschule</w:t>
      </w:r>
      <w:r w:rsidR="000E5AE7">
        <w:t xml:space="preserve"> </w:t>
      </w:r>
      <w:r w:rsidR="00086617">
        <w:t xml:space="preserve">mit Turnhalle </w:t>
      </w:r>
      <w:r>
        <w:t>an</w:t>
      </w:r>
      <w:r w:rsidR="00261F49">
        <w:t>.</w:t>
      </w:r>
      <w:r w:rsidR="00086617">
        <w:t xml:space="preserve"> </w:t>
      </w:r>
      <w:r w:rsidR="00B36B88">
        <w:t xml:space="preserve">Um eine fundierte und informierte Entscheidung für die Zukunft der </w:t>
      </w:r>
      <w:r w:rsidR="00363464">
        <w:t>Birkendorf-Grundschule</w:t>
      </w:r>
      <w:r w:rsidR="000E5AE7">
        <w:t xml:space="preserve"> </w:t>
      </w:r>
      <w:r w:rsidR="00B36B88">
        <w:t>in der Schulkonferenz treffen zu können, l</w:t>
      </w:r>
      <w:r w:rsidR="00261F49">
        <w:t xml:space="preserve">aden wir </w:t>
      </w:r>
      <w:r w:rsidR="00B36B88">
        <w:t xml:space="preserve">Eltern, Lehrkräfte, Betreuungskräfte und weitere Interessierte der </w:t>
      </w:r>
      <w:r w:rsidR="00B820E2">
        <w:t>Birkendorf-Grundschule</w:t>
      </w:r>
      <w:r w:rsidR="00B36B88">
        <w:t xml:space="preserve"> zu einer </w:t>
      </w:r>
    </w:p>
    <w:p w:rsidR="00B36B88" w:rsidRDefault="00B36B88" w:rsidP="00261F49">
      <w:pPr>
        <w:jc w:val="both"/>
        <w:rPr>
          <w:b/>
        </w:rPr>
      </w:pPr>
    </w:p>
    <w:p w:rsidR="00B36B88" w:rsidRDefault="00B36B88" w:rsidP="00261F49">
      <w:pPr>
        <w:jc w:val="center"/>
        <w:rPr>
          <w:b/>
        </w:rPr>
      </w:pPr>
      <w:bookmarkStart w:id="2" w:name="_Hlk67391345"/>
      <w:r w:rsidRPr="00926298">
        <w:rPr>
          <w:b/>
        </w:rPr>
        <w:t>Informationsveranstaltung „Schule im Wandel – Perspektiven und Chancen der Ganztagsschule</w:t>
      </w:r>
      <w:r>
        <w:rPr>
          <w:b/>
        </w:rPr>
        <w:t xml:space="preserve"> an Grundschulen</w:t>
      </w:r>
      <w:r w:rsidRPr="00926298">
        <w:rPr>
          <w:b/>
        </w:rPr>
        <w:t>“</w:t>
      </w:r>
    </w:p>
    <w:p w:rsidR="00B36B88" w:rsidRDefault="00B36B88" w:rsidP="00261F49">
      <w:pPr>
        <w:jc w:val="center"/>
      </w:pPr>
    </w:p>
    <w:p w:rsidR="00B36B88" w:rsidRPr="00731BBE" w:rsidRDefault="00B36B88" w:rsidP="00261F49">
      <w:pPr>
        <w:jc w:val="center"/>
      </w:pPr>
      <w:r>
        <w:t xml:space="preserve">am </w:t>
      </w:r>
      <w:r w:rsidR="000E5AE7">
        <w:rPr>
          <w:b/>
        </w:rPr>
        <w:t>11. Oktober</w:t>
      </w:r>
      <w:r w:rsidRPr="00570FF7">
        <w:rPr>
          <w:b/>
        </w:rPr>
        <w:t xml:space="preserve"> 2021, um 17 </w:t>
      </w:r>
      <w:r w:rsidRPr="00731BBE">
        <w:rPr>
          <w:b/>
        </w:rPr>
        <w:t xml:space="preserve">Uhr in </w:t>
      </w:r>
      <w:r w:rsidR="00086617" w:rsidRPr="00731BBE">
        <w:rPr>
          <w:b/>
        </w:rPr>
        <w:t xml:space="preserve">die </w:t>
      </w:r>
      <w:r w:rsidR="000E5AE7" w:rsidRPr="00731BBE">
        <w:rPr>
          <w:b/>
        </w:rPr>
        <w:t>St. Josef Kirche</w:t>
      </w:r>
      <w:r w:rsidRPr="00731BBE">
        <w:rPr>
          <w:b/>
        </w:rPr>
        <w:t>,</w:t>
      </w:r>
    </w:p>
    <w:bookmarkEnd w:id="2"/>
    <w:p w:rsidR="00B36B88" w:rsidRDefault="000E5AE7" w:rsidP="00261F49">
      <w:pPr>
        <w:jc w:val="center"/>
      </w:pPr>
      <w:proofErr w:type="spellStart"/>
      <w:r w:rsidRPr="00731BBE">
        <w:t>Birkendorfer</w:t>
      </w:r>
      <w:proofErr w:type="spellEnd"/>
      <w:r w:rsidRPr="00731BBE">
        <w:t xml:space="preserve"> Str. 8</w:t>
      </w:r>
      <w:r w:rsidR="00B36B88" w:rsidRPr="00731BBE">
        <w:t xml:space="preserve">, </w:t>
      </w:r>
      <w:r w:rsidRPr="00731BBE">
        <w:t xml:space="preserve">gegenüber dem Gelände der </w:t>
      </w:r>
      <w:r w:rsidR="00363464" w:rsidRPr="00731BBE">
        <w:t>Birkendorf-Grundschule</w:t>
      </w:r>
      <w:r w:rsidR="00B36B88">
        <w:t>, ein.</w:t>
      </w:r>
    </w:p>
    <w:p w:rsidR="00B36B88" w:rsidRDefault="00B36B88" w:rsidP="00261F49">
      <w:pPr>
        <w:jc w:val="both"/>
      </w:pPr>
    </w:p>
    <w:p w:rsidR="00B36B88" w:rsidRDefault="00B36B88" w:rsidP="00261F49">
      <w:pPr>
        <w:jc w:val="both"/>
      </w:pPr>
      <w:r>
        <w:t xml:space="preserve">Herr </w:t>
      </w:r>
      <w:r w:rsidRPr="00B36B88">
        <w:rPr>
          <w:b/>
        </w:rPr>
        <w:t>Dr. Seelmann-Eggebert</w:t>
      </w:r>
      <w:r>
        <w:t>, Vorsitzender des Ganztagsschulverbands Hessen, erfahrener Dozent der Akademie für Innovative Bildung und Management Heilbronn sowie Autor verschiedener Fachpublikationen zur Entwicklung</w:t>
      </w:r>
      <w:r w:rsidR="00261F49">
        <w:t xml:space="preserve"> von</w:t>
      </w:r>
      <w:r>
        <w:t xml:space="preserve"> Halbtags- und Ganztagsschule </w:t>
      </w:r>
      <w:r w:rsidR="00261F49">
        <w:t xml:space="preserve">in Baden-Württemberg </w:t>
      </w:r>
      <w:r>
        <w:t>führt Sie</w:t>
      </w:r>
      <w:r w:rsidR="00261F49">
        <w:t xml:space="preserve"> umfassend</w:t>
      </w:r>
      <w:r>
        <w:t xml:space="preserve"> in das Thema ein und beantwortet Fragen rund um </w:t>
      </w:r>
      <w:r w:rsidR="00AE54DD">
        <w:t>Optionen einer</w:t>
      </w:r>
      <w:r>
        <w:t xml:space="preserve"> Entwicklung </w:t>
      </w:r>
      <w:r w:rsidR="00075102">
        <w:t xml:space="preserve">zur Ganztagsschule. </w:t>
      </w:r>
      <w:r w:rsidR="00086617">
        <w:t>Außerdem werden auch von der Stadt Biberach und vom Staatlichen Schulamt Ansprechpartner*innen für Fragen zur Verfügung stehen.</w:t>
      </w:r>
    </w:p>
    <w:p w:rsidR="00075102" w:rsidRDefault="00075102" w:rsidP="00261F49">
      <w:pPr>
        <w:jc w:val="both"/>
      </w:pPr>
    </w:p>
    <w:p w:rsidR="00D679C8" w:rsidRDefault="00AE54DD" w:rsidP="00261F49">
      <w:pPr>
        <w:jc w:val="both"/>
      </w:pPr>
      <w:r>
        <w:t>Eine</w:t>
      </w:r>
      <w:r w:rsidR="00075102">
        <w:t xml:space="preserve"> Entscheidung für </w:t>
      </w:r>
      <w:r>
        <w:t>oder gegen eine Entwicklung zur Ganztagesschule</w:t>
      </w:r>
      <w:r w:rsidR="00075102">
        <w:t xml:space="preserve"> hat große Auswirkungen auf die Frage, ob die Schule nur saniert oder auch erweitert wird und </w:t>
      </w:r>
      <w:r w:rsidR="00086617">
        <w:t xml:space="preserve">wie der Campus der Birkendorf-Grundschule zukünftig gestaltet und ausgestattet sein wird. </w:t>
      </w:r>
      <w:r w:rsidR="00D679C8">
        <w:t xml:space="preserve">Daher ist diese </w:t>
      </w:r>
      <w:r w:rsidR="00075102">
        <w:t xml:space="preserve">Informationsveranstaltung für die weitere Planung </w:t>
      </w:r>
      <w:r w:rsidR="000A3670">
        <w:t xml:space="preserve">sehr </w:t>
      </w:r>
      <w:r w:rsidR="00075102">
        <w:t>wichtig</w:t>
      </w:r>
      <w:r w:rsidR="00D679C8">
        <w:t>.</w:t>
      </w:r>
    </w:p>
    <w:p w:rsidR="00D679C8" w:rsidRDefault="00D679C8" w:rsidP="00261F49">
      <w:pPr>
        <w:jc w:val="both"/>
      </w:pPr>
    </w:p>
    <w:p w:rsidR="00996BF1" w:rsidRDefault="00D679C8" w:rsidP="00261F49">
      <w:pPr>
        <w:jc w:val="both"/>
      </w:pPr>
      <w:r>
        <w:t>N</w:t>
      </w:r>
      <w:r w:rsidR="00075102">
        <w:t xml:space="preserve">ach Rücksprache mit dem Ordnungsamt </w:t>
      </w:r>
      <w:r>
        <w:t xml:space="preserve">ist die Veranstaltung </w:t>
      </w:r>
      <w:r w:rsidR="00075102">
        <w:t>im Rahmen der aktuellen Vorgaben der Corona Verordnung zulässig. Selbstverständlich wird es ein umfa</w:t>
      </w:r>
      <w:r>
        <w:t>ssendes</w:t>
      </w:r>
      <w:r w:rsidR="00075102">
        <w:t xml:space="preserve"> Hygienekonzept geben. Da </w:t>
      </w:r>
      <w:r w:rsidR="000E5AE7">
        <w:t xml:space="preserve">eine zulässige Personenzahl </w:t>
      </w:r>
      <w:r w:rsidR="009C66A6">
        <w:t xml:space="preserve">sowie eine Kontaktdatenerfassung vorgeschrieben </w:t>
      </w:r>
      <w:r w:rsidR="00086617">
        <w:t>sind</w:t>
      </w:r>
      <w:r w:rsidR="00075102">
        <w:t>, bitte</w:t>
      </w:r>
      <w:r w:rsidR="009C66A6">
        <w:t>n wir</w:t>
      </w:r>
      <w:r w:rsidR="00075102">
        <w:t xml:space="preserve"> Sie um </w:t>
      </w:r>
      <w:r w:rsidR="00075102" w:rsidRPr="00D040CF">
        <w:rPr>
          <w:b/>
        </w:rPr>
        <w:t>Anmeldung zur Veranstaltung b</w:t>
      </w:r>
      <w:r w:rsidR="00075102" w:rsidRPr="002B5161">
        <w:rPr>
          <w:b/>
        </w:rPr>
        <w:t xml:space="preserve">is </w:t>
      </w:r>
      <w:r w:rsidR="000E5AE7" w:rsidRPr="002B5161">
        <w:rPr>
          <w:b/>
        </w:rPr>
        <w:t>0</w:t>
      </w:r>
      <w:r w:rsidR="007D4A8A">
        <w:rPr>
          <w:b/>
        </w:rPr>
        <w:t>6</w:t>
      </w:r>
      <w:r w:rsidR="000E5AE7" w:rsidRPr="002B5161">
        <w:rPr>
          <w:b/>
        </w:rPr>
        <w:t>. Oktober</w:t>
      </w:r>
      <w:r w:rsidR="00075102" w:rsidRPr="00D040CF">
        <w:rPr>
          <w:b/>
        </w:rPr>
        <w:t xml:space="preserve"> 2021</w:t>
      </w:r>
      <w:r w:rsidR="00075102">
        <w:t xml:space="preserve"> </w:t>
      </w:r>
      <w:r w:rsidR="00261F49">
        <w:t xml:space="preserve">im Sekretariat </w:t>
      </w:r>
      <w:r w:rsidR="000E5AE7">
        <w:t xml:space="preserve">der </w:t>
      </w:r>
      <w:r w:rsidR="00363464">
        <w:t>Birkendorf-Grundschule</w:t>
      </w:r>
      <w:r w:rsidR="00723260">
        <w:t xml:space="preserve"> unter </w:t>
      </w:r>
      <w:r w:rsidR="000E5AE7" w:rsidRPr="000E5AE7">
        <w:t>Martina.Beck@Biberach-Riss.de</w:t>
      </w:r>
      <w:r w:rsidR="00075102">
        <w:t xml:space="preserve">. </w:t>
      </w:r>
    </w:p>
    <w:p w:rsidR="00996BF1" w:rsidRDefault="00996BF1" w:rsidP="00261F49">
      <w:pPr>
        <w:jc w:val="both"/>
      </w:pPr>
      <w:r>
        <w:lastRenderedPageBreak/>
        <w:t xml:space="preserve">Während der gesamten Veranstaltung gilt das Abstandsgebot sowie die Pflicht zum Tragen einer medizinischen </w:t>
      </w:r>
      <w:r w:rsidRPr="0076569E">
        <w:t xml:space="preserve">oder FFP2-Maske. </w:t>
      </w:r>
      <w:r w:rsidR="00944EF4" w:rsidRPr="0076569E">
        <w:t xml:space="preserve">Eventuelle </w:t>
      </w:r>
      <w:r w:rsidR="00731BBE" w:rsidRPr="0076569E">
        <w:t xml:space="preserve">Änderungen </w:t>
      </w:r>
      <w:r w:rsidR="00532897" w:rsidRPr="0076569E">
        <w:t>oder</w:t>
      </w:r>
      <w:r w:rsidR="00731BBE" w:rsidRPr="0076569E">
        <w:t xml:space="preserve"> aktuelle Hinweise </w:t>
      </w:r>
      <w:r w:rsidR="0076569E" w:rsidRPr="0076569E">
        <w:t>zur</w:t>
      </w:r>
      <w:r w:rsidR="00731BBE" w:rsidRPr="0076569E">
        <w:t xml:space="preserve"> Teilnahme werden kurz vor der Veranstaltung über </w:t>
      </w:r>
      <w:proofErr w:type="spellStart"/>
      <w:r w:rsidR="00731BBE" w:rsidRPr="0076569E">
        <w:t>SchoolFox</w:t>
      </w:r>
      <w:proofErr w:type="spellEnd"/>
      <w:r w:rsidR="00731BBE" w:rsidRPr="0076569E">
        <w:t xml:space="preserve"> mitgeteilt.</w:t>
      </w:r>
    </w:p>
    <w:p w:rsidR="00B36B88" w:rsidRDefault="00B36B88" w:rsidP="00261F49">
      <w:pPr>
        <w:jc w:val="both"/>
      </w:pPr>
    </w:p>
    <w:p w:rsidR="0016162F" w:rsidRDefault="00261F49" w:rsidP="00261F49">
      <w:pPr>
        <w:jc w:val="both"/>
      </w:pPr>
      <w:r>
        <w:t>Wir freuen uns auf eine informative Veranstaltung und einen konstruktiven Austausch mit Ihnen</w:t>
      </w:r>
      <w:r w:rsidR="000A3670">
        <w:t xml:space="preserve"> und hoffen auf Ihr Interesse</w:t>
      </w:r>
      <w:r>
        <w:t>.</w:t>
      </w:r>
    </w:p>
    <w:p w:rsidR="00570FF7" w:rsidRDefault="00570FF7"/>
    <w:p w:rsidR="00570FF7" w:rsidRDefault="00570FF7"/>
    <w:p w:rsidR="00FF0D9F" w:rsidRDefault="00174A25">
      <w:r>
        <w:t>Mit freundlichen Grüßen</w:t>
      </w:r>
    </w:p>
    <w:p w:rsidR="00FF0D9F" w:rsidRDefault="00CC7234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-114935</wp:posOffset>
            </wp:positionH>
            <wp:positionV relativeFrom="paragraph">
              <wp:posOffset>94615</wp:posOffset>
            </wp:positionV>
            <wp:extent cx="1364615" cy="752475"/>
            <wp:effectExtent l="0" t="0" r="698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A8" w:rsidRDefault="008D55A8"/>
    <w:p w:rsidR="00FF0D9F" w:rsidRDefault="00FF0D9F"/>
    <w:p w:rsidR="00CC7234" w:rsidRDefault="00CC7234" w:rsidP="00394622"/>
    <w:p w:rsidR="009E120F" w:rsidRDefault="006A03AE" w:rsidP="00394622">
      <w:r>
        <w:t>Verena</w:t>
      </w:r>
      <w:r w:rsidR="006A3C2D" w:rsidRPr="009330CC">
        <w:t xml:space="preserve"> </w:t>
      </w:r>
      <w:r>
        <w:t>Fürgut</w:t>
      </w:r>
      <w:r w:rsidR="00261F49">
        <w:tab/>
      </w:r>
      <w:r w:rsidR="00261F49">
        <w:tab/>
      </w:r>
      <w:r w:rsidR="00261F49">
        <w:tab/>
      </w:r>
      <w:r w:rsidR="00261F49">
        <w:tab/>
      </w:r>
      <w:r w:rsidR="00261F49">
        <w:tab/>
      </w:r>
      <w:r w:rsidR="00261F49">
        <w:tab/>
      </w:r>
      <w:r w:rsidR="00261F49">
        <w:tab/>
      </w:r>
      <w:r w:rsidR="000E5AE7">
        <w:t>Astrid Pösl</w:t>
      </w:r>
    </w:p>
    <w:p w:rsidR="00261F49" w:rsidRDefault="00261F49" w:rsidP="00394622">
      <w:r>
        <w:t>Amtsleiterin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Schulleiter</w:t>
      </w:r>
      <w:r w:rsidR="000E5AE7">
        <w:t>in</w:t>
      </w:r>
    </w:p>
    <w:sectPr w:rsidR="00261F49" w:rsidSect="00394622">
      <w:type w:val="continuous"/>
      <w:pgSz w:w="11906" w:h="16838" w:code="9"/>
      <w:pgMar w:top="1389" w:right="1418" w:bottom="1134" w:left="1321" w:header="284" w:footer="68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02" w:rsidRDefault="00597A02" w:rsidP="00434227">
      <w:pPr>
        <w:spacing w:line="240" w:lineRule="auto"/>
      </w:pPr>
      <w:r>
        <w:separator/>
      </w:r>
    </w:p>
  </w:endnote>
  <w:endnote w:type="continuationSeparator" w:id="0">
    <w:p w:rsidR="00597A02" w:rsidRDefault="00597A02" w:rsidP="0043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02" w:rsidRDefault="00075102" w:rsidP="00394622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70453B">
      <w:rPr>
        <w:noProof/>
      </w:rPr>
      <w:instrText>2</w:instrText>
    </w:r>
    <w:r>
      <w:rPr>
        <w:noProof/>
      </w:rPr>
      <w:fldChar w:fldCharType="end"/>
    </w:r>
    <w:r>
      <w:instrText xml:space="preserve"> &lt; </w:instrText>
    </w:r>
    <w:r>
      <w:fldChar w:fldCharType="begin"/>
    </w:r>
    <w:r>
      <w:instrText>NUMPAGES</w:instrText>
    </w:r>
    <w:r>
      <w:fldChar w:fldCharType="separate"/>
    </w:r>
    <w:r w:rsidR="0070453B">
      <w:rPr>
        <w:noProof/>
      </w:rPr>
      <w:instrText>2</w:instrText>
    </w:r>
    <w:r>
      <w:rPr>
        <w:noProof/>
      </w:rPr>
      <w:fldChar w:fldCharType="end"/>
    </w:r>
    <w:r>
      <w:instrText xml:space="preserve"> "</w:instrText>
    </w:r>
    <w:r>
      <w:rPr>
        <w:b/>
      </w:rPr>
      <w:instrText xml:space="preserve">. . . </w:instrText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02" w:rsidRDefault="00075102" w:rsidP="00E96C53">
    <w:pPr>
      <w:pStyle w:val="Fuzeile"/>
      <w:tabs>
        <w:tab w:val="right" w:pos="8941"/>
      </w:tabs>
      <w:spacing w:line="240" w:lineRule="auto"/>
      <w:jc w:val="right"/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70453B">
      <w:rPr>
        <w:noProof/>
      </w:rPr>
      <w:instrText>1</w:instrText>
    </w:r>
    <w:r>
      <w:rPr>
        <w:noProof/>
      </w:rPr>
      <w:fldChar w:fldCharType="end"/>
    </w:r>
    <w:r>
      <w:instrText xml:space="preserve"> &lt; </w:instrText>
    </w:r>
    <w:r>
      <w:fldChar w:fldCharType="begin"/>
    </w:r>
    <w:r>
      <w:instrText>NUMPAGES</w:instrText>
    </w:r>
    <w:r>
      <w:fldChar w:fldCharType="separate"/>
    </w:r>
    <w:r w:rsidR="0070453B">
      <w:rPr>
        <w:noProof/>
      </w:rPr>
      <w:instrText>2</w:instrText>
    </w:r>
    <w:r>
      <w:rPr>
        <w:noProof/>
      </w:rPr>
      <w:fldChar w:fldCharType="end"/>
    </w:r>
    <w:r>
      <w:instrText xml:space="preserve"> "</w:instrText>
    </w:r>
    <w:r>
      <w:rPr>
        <w:b/>
      </w:rPr>
      <w:instrText xml:space="preserve">. . . </w:instrText>
    </w:r>
    <w:r>
      <w:instrText>"</w:instrText>
    </w:r>
    <w:r w:rsidR="0070453B">
      <w:fldChar w:fldCharType="separate"/>
    </w:r>
    <w:r w:rsidR="0070453B">
      <w:rPr>
        <w:b/>
        <w:noProof/>
      </w:rPr>
      <w:t xml:space="preserve">. . . </w:t>
    </w:r>
    <w:r>
      <w:fldChar w:fldCharType="end"/>
    </w:r>
  </w:p>
  <w:p w:rsidR="00075102" w:rsidRDefault="00075102" w:rsidP="00C93B6B">
    <w:pPr>
      <w:pStyle w:val="Fuzeile"/>
      <w:tabs>
        <w:tab w:val="right" w:pos="8941"/>
      </w:tabs>
      <w:spacing w:line="240" w:lineRule="auto"/>
      <w:jc w:val="right"/>
    </w:pPr>
  </w:p>
  <w:p w:rsidR="00075102" w:rsidRDefault="00075102" w:rsidP="00C93B6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02" w:rsidRDefault="00597A02" w:rsidP="00434227">
      <w:pPr>
        <w:spacing w:line="240" w:lineRule="auto"/>
      </w:pPr>
      <w:r>
        <w:separator/>
      </w:r>
    </w:p>
  </w:footnote>
  <w:footnote w:type="continuationSeparator" w:id="0">
    <w:p w:rsidR="00597A02" w:rsidRDefault="00597A02" w:rsidP="00434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02" w:rsidRDefault="00075102">
    <w:pPr>
      <w:pStyle w:val="Kopfzeile"/>
    </w:pPr>
  </w:p>
  <w:p w:rsidR="00075102" w:rsidRDefault="00075102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75102" w:rsidRDefault="00075102">
    <w:pPr>
      <w:pStyle w:val="Kopfzeile"/>
      <w:jc w:val="center"/>
    </w:pPr>
  </w:p>
  <w:p w:rsidR="00075102" w:rsidRDefault="00075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02" w:rsidRDefault="00075102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F364C0E" wp14:editId="01106652">
          <wp:simplePos x="0" y="0"/>
          <wp:positionH relativeFrom="column">
            <wp:posOffset>4120515</wp:posOffset>
          </wp:positionH>
          <wp:positionV relativeFrom="paragraph">
            <wp:posOffset>-173990</wp:posOffset>
          </wp:positionV>
          <wp:extent cx="2591435" cy="1661795"/>
          <wp:effectExtent l="0" t="0" r="0" b="0"/>
          <wp:wrapNone/>
          <wp:docPr id="10" name="Grafik 10" descr="Logo im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 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166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AE"/>
    <w:rsid w:val="00001EE1"/>
    <w:rsid w:val="00022CC2"/>
    <w:rsid w:val="000233DE"/>
    <w:rsid w:val="0003057C"/>
    <w:rsid w:val="00043E92"/>
    <w:rsid w:val="000444B6"/>
    <w:rsid w:val="00060D30"/>
    <w:rsid w:val="00062206"/>
    <w:rsid w:val="00075102"/>
    <w:rsid w:val="00086617"/>
    <w:rsid w:val="000A3670"/>
    <w:rsid w:val="000A52DB"/>
    <w:rsid w:val="000C1D46"/>
    <w:rsid w:val="000C69FF"/>
    <w:rsid w:val="000C7FCF"/>
    <w:rsid w:val="000D24F5"/>
    <w:rsid w:val="000D6C38"/>
    <w:rsid w:val="000E5AE7"/>
    <w:rsid w:val="001054E6"/>
    <w:rsid w:val="00111AEA"/>
    <w:rsid w:val="001224FB"/>
    <w:rsid w:val="00142572"/>
    <w:rsid w:val="0015072D"/>
    <w:rsid w:val="00150DBB"/>
    <w:rsid w:val="00154AF9"/>
    <w:rsid w:val="001569C1"/>
    <w:rsid w:val="0016162F"/>
    <w:rsid w:val="00174A25"/>
    <w:rsid w:val="0017641A"/>
    <w:rsid w:val="00184499"/>
    <w:rsid w:val="00193C3D"/>
    <w:rsid w:val="001A17D3"/>
    <w:rsid w:val="001A25C8"/>
    <w:rsid w:val="001A2B32"/>
    <w:rsid w:val="001B405B"/>
    <w:rsid w:val="001C3DC8"/>
    <w:rsid w:val="001D461D"/>
    <w:rsid w:val="001E4C86"/>
    <w:rsid w:val="001E5596"/>
    <w:rsid w:val="001F107E"/>
    <w:rsid w:val="001F2726"/>
    <w:rsid w:val="001F6044"/>
    <w:rsid w:val="001F7151"/>
    <w:rsid w:val="00207A88"/>
    <w:rsid w:val="00211B4E"/>
    <w:rsid w:val="002152F1"/>
    <w:rsid w:val="00261F49"/>
    <w:rsid w:val="00295640"/>
    <w:rsid w:val="002B5161"/>
    <w:rsid w:val="002D10BC"/>
    <w:rsid w:val="002F36A7"/>
    <w:rsid w:val="002F4050"/>
    <w:rsid w:val="00306CCD"/>
    <w:rsid w:val="00361D53"/>
    <w:rsid w:val="00363464"/>
    <w:rsid w:val="00380002"/>
    <w:rsid w:val="00394622"/>
    <w:rsid w:val="003D2A81"/>
    <w:rsid w:val="003D78AE"/>
    <w:rsid w:val="003E0B01"/>
    <w:rsid w:val="00415FC5"/>
    <w:rsid w:val="00425CBA"/>
    <w:rsid w:val="00432C37"/>
    <w:rsid w:val="00434227"/>
    <w:rsid w:val="00451757"/>
    <w:rsid w:val="004645FD"/>
    <w:rsid w:val="00474BF2"/>
    <w:rsid w:val="0049279F"/>
    <w:rsid w:val="004C0B88"/>
    <w:rsid w:val="004E1E8C"/>
    <w:rsid w:val="004E2C59"/>
    <w:rsid w:val="004E3AA8"/>
    <w:rsid w:val="004F6722"/>
    <w:rsid w:val="00520F36"/>
    <w:rsid w:val="0052747E"/>
    <w:rsid w:val="00532897"/>
    <w:rsid w:val="00532E08"/>
    <w:rsid w:val="00545101"/>
    <w:rsid w:val="005509DF"/>
    <w:rsid w:val="00570FF7"/>
    <w:rsid w:val="00586975"/>
    <w:rsid w:val="00596FB7"/>
    <w:rsid w:val="00597A02"/>
    <w:rsid w:val="00597A31"/>
    <w:rsid w:val="005B3349"/>
    <w:rsid w:val="005B69A9"/>
    <w:rsid w:val="005D5D3E"/>
    <w:rsid w:val="005E61C0"/>
    <w:rsid w:val="005F01AB"/>
    <w:rsid w:val="005F7F17"/>
    <w:rsid w:val="006042C1"/>
    <w:rsid w:val="00606CEA"/>
    <w:rsid w:val="00631B33"/>
    <w:rsid w:val="006355E6"/>
    <w:rsid w:val="00654B86"/>
    <w:rsid w:val="00656747"/>
    <w:rsid w:val="0066188D"/>
    <w:rsid w:val="006676EF"/>
    <w:rsid w:val="00691457"/>
    <w:rsid w:val="006A03AE"/>
    <w:rsid w:val="006A3C2D"/>
    <w:rsid w:val="006C0F12"/>
    <w:rsid w:val="006C17AB"/>
    <w:rsid w:val="006D576E"/>
    <w:rsid w:val="0070453B"/>
    <w:rsid w:val="00723260"/>
    <w:rsid w:val="00731BBE"/>
    <w:rsid w:val="0076569E"/>
    <w:rsid w:val="007813BE"/>
    <w:rsid w:val="007C06E5"/>
    <w:rsid w:val="007C0E88"/>
    <w:rsid w:val="007C252A"/>
    <w:rsid w:val="007D4A8A"/>
    <w:rsid w:val="007E346C"/>
    <w:rsid w:val="007E34E0"/>
    <w:rsid w:val="007E3C30"/>
    <w:rsid w:val="00812F0D"/>
    <w:rsid w:val="00813B06"/>
    <w:rsid w:val="0088057E"/>
    <w:rsid w:val="00887413"/>
    <w:rsid w:val="008B2F0F"/>
    <w:rsid w:val="008D55A8"/>
    <w:rsid w:val="0091419A"/>
    <w:rsid w:val="00926298"/>
    <w:rsid w:val="009330CC"/>
    <w:rsid w:val="0093466F"/>
    <w:rsid w:val="0093678E"/>
    <w:rsid w:val="00944EF4"/>
    <w:rsid w:val="009571A4"/>
    <w:rsid w:val="00960647"/>
    <w:rsid w:val="00970657"/>
    <w:rsid w:val="00984BDE"/>
    <w:rsid w:val="00986A70"/>
    <w:rsid w:val="00992283"/>
    <w:rsid w:val="00996BF1"/>
    <w:rsid w:val="009975CB"/>
    <w:rsid w:val="009A3852"/>
    <w:rsid w:val="009A5DD5"/>
    <w:rsid w:val="009C66A6"/>
    <w:rsid w:val="009D6712"/>
    <w:rsid w:val="009E120F"/>
    <w:rsid w:val="009E2DF1"/>
    <w:rsid w:val="009E7ECE"/>
    <w:rsid w:val="009F5363"/>
    <w:rsid w:val="00A04F07"/>
    <w:rsid w:val="00A170F2"/>
    <w:rsid w:val="00A4735D"/>
    <w:rsid w:val="00A8054A"/>
    <w:rsid w:val="00AA2A4F"/>
    <w:rsid w:val="00AA5901"/>
    <w:rsid w:val="00AB36DC"/>
    <w:rsid w:val="00AE54DD"/>
    <w:rsid w:val="00B25E0A"/>
    <w:rsid w:val="00B31853"/>
    <w:rsid w:val="00B33089"/>
    <w:rsid w:val="00B36B88"/>
    <w:rsid w:val="00B55E45"/>
    <w:rsid w:val="00B56963"/>
    <w:rsid w:val="00B63C7D"/>
    <w:rsid w:val="00B67F6D"/>
    <w:rsid w:val="00B67FC3"/>
    <w:rsid w:val="00B820E2"/>
    <w:rsid w:val="00B836D8"/>
    <w:rsid w:val="00B9108C"/>
    <w:rsid w:val="00B9318E"/>
    <w:rsid w:val="00BB5E4D"/>
    <w:rsid w:val="00BC6E55"/>
    <w:rsid w:val="00BD3B14"/>
    <w:rsid w:val="00BE5189"/>
    <w:rsid w:val="00C0210F"/>
    <w:rsid w:val="00C114EC"/>
    <w:rsid w:val="00C2547B"/>
    <w:rsid w:val="00C33B60"/>
    <w:rsid w:val="00C402CB"/>
    <w:rsid w:val="00C44FE0"/>
    <w:rsid w:val="00C93B6B"/>
    <w:rsid w:val="00CC7234"/>
    <w:rsid w:val="00CD496F"/>
    <w:rsid w:val="00CF747A"/>
    <w:rsid w:val="00D040CF"/>
    <w:rsid w:val="00D35013"/>
    <w:rsid w:val="00D456A8"/>
    <w:rsid w:val="00D51316"/>
    <w:rsid w:val="00D54698"/>
    <w:rsid w:val="00D6734A"/>
    <w:rsid w:val="00D679C8"/>
    <w:rsid w:val="00D75195"/>
    <w:rsid w:val="00D83984"/>
    <w:rsid w:val="00D969D2"/>
    <w:rsid w:val="00D97836"/>
    <w:rsid w:val="00DB1F86"/>
    <w:rsid w:val="00DB648B"/>
    <w:rsid w:val="00DB7AD3"/>
    <w:rsid w:val="00DD56D9"/>
    <w:rsid w:val="00DD7483"/>
    <w:rsid w:val="00E06B20"/>
    <w:rsid w:val="00E17707"/>
    <w:rsid w:val="00E3100D"/>
    <w:rsid w:val="00E35043"/>
    <w:rsid w:val="00E35F1A"/>
    <w:rsid w:val="00E42127"/>
    <w:rsid w:val="00E56FC8"/>
    <w:rsid w:val="00E7251C"/>
    <w:rsid w:val="00E739E3"/>
    <w:rsid w:val="00E81FD5"/>
    <w:rsid w:val="00E96C53"/>
    <w:rsid w:val="00EA2FA9"/>
    <w:rsid w:val="00EB55D8"/>
    <w:rsid w:val="00EB73E2"/>
    <w:rsid w:val="00EC0E22"/>
    <w:rsid w:val="00EC5DEB"/>
    <w:rsid w:val="00F0087F"/>
    <w:rsid w:val="00F106B9"/>
    <w:rsid w:val="00F13C9E"/>
    <w:rsid w:val="00F426EA"/>
    <w:rsid w:val="00F75E4D"/>
    <w:rsid w:val="00F86EF8"/>
    <w:rsid w:val="00FE2DDE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EEB70F-DF25-41BD-B22F-2A1CC25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96F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CD496F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D496F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D496F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D496F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F0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F0D9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FF0D9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FF0D9F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FF0D9F"/>
  </w:style>
  <w:style w:type="paragraph" w:customStyle="1" w:styleId="ffnungszeiten7">
    <w:name w:val="Öffnungszeiten.7"/>
    <w:basedOn w:val="Standard"/>
    <w:link w:val="ffnungszeiten7Zchn"/>
    <w:rsid w:val="009E120F"/>
    <w:pPr>
      <w:tabs>
        <w:tab w:val="right" w:pos="2552"/>
      </w:tabs>
      <w:spacing w:line="240" w:lineRule="auto"/>
    </w:pPr>
    <w:rPr>
      <w:rFonts w:eastAsiaTheme="minorHAnsi" w:cstheme="minorBidi"/>
      <w:sz w:val="14"/>
      <w:szCs w:val="14"/>
      <w:lang w:eastAsia="en-US"/>
    </w:rPr>
  </w:style>
  <w:style w:type="paragraph" w:customStyle="1" w:styleId="Betreff">
    <w:name w:val="Betreff"/>
    <w:basedOn w:val="Standard"/>
    <w:next w:val="Standard"/>
    <w:uiPriority w:val="3"/>
    <w:qFormat/>
    <w:rsid w:val="00CD496F"/>
    <w:pPr>
      <w:spacing w:after="480" w:line="240" w:lineRule="auto"/>
    </w:pPr>
    <w:rPr>
      <w:b/>
      <w:sz w:val="24"/>
    </w:rPr>
  </w:style>
  <w:style w:type="character" w:customStyle="1" w:styleId="ffnungszeiten7Zchn">
    <w:name w:val="Öffnungszeiten.7 Zchn"/>
    <w:basedOn w:val="Absatz-Standardschriftart"/>
    <w:link w:val="ffnungszeiten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paragraph" w:customStyle="1" w:styleId="Bankverbindung8">
    <w:name w:val="Bankverbindung.8"/>
    <w:basedOn w:val="Fuzeile"/>
    <w:link w:val="Bankverbindung8Zchn"/>
    <w:rsid w:val="009E120F"/>
    <w:pPr>
      <w:tabs>
        <w:tab w:val="clear" w:pos="4536"/>
        <w:tab w:val="left" w:pos="3119"/>
        <w:tab w:val="right" w:pos="5103"/>
        <w:tab w:val="left" w:pos="5245"/>
        <w:tab w:val="left" w:pos="5529"/>
        <w:tab w:val="left" w:pos="10632"/>
        <w:tab w:val="left" w:pos="10773"/>
      </w:tabs>
      <w:spacing w:line="360" w:lineRule="auto"/>
    </w:pPr>
    <w:rPr>
      <w:rFonts w:eastAsia="Calibri"/>
      <w:sz w:val="14"/>
      <w:szCs w:val="14"/>
      <w:lang w:eastAsia="en-US"/>
    </w:rPr>
  </w:style>
  <w:style w:type="paragraph" w:customStyle="1" w:styleId="Bankverbindung7">
    <w:name w:val="Bankverbindung.7"/>
    <w:basedOn w:val="Fuzeile"/>
    <w:link w:val="Bankverbindung7Zchn"/>
    <w:rsid w:val="009E120F"/>
    <w:pPr>
      <w:tabs>
        <w:tab w:val="clear" w:pos="4536"/>
        <w:tab w:val="right" w:pos="-2552"/>
        <w:tab w:val="right" w:pos="5103"/>
        <w:tab w:val="left" w:pos="5245"/>
        <w:tab w:val="left" w:pos="5529"/>
        <w:tab w:val="left" w:pos="10632"/>
        <w:tab w:val="left" w:pos="10773"/>
      </w:tabs>
      <w:spacing w:line="240" w:lineRule="auto"/>
      <w:ind w:firstLine="3119"/>
    </w:pPr>
    <w:rPr>
      <w:rFonts w:eastAsiaTheme="minorHAnsi" w:cstheme="minorBidi"/>
      <w:sz w:val="14"/>
      <w:szCs w:val="14"/>
      <w:lang w:eastAsia="en-US"/>
    </w:rPr>
  </w:style>
  <w:style w:type="character" w:customStyle="1" w:styleId="Bankverbindung8Zchn">
    <w:name w:val="Bankverbindung.8 Zchn"/>
    <w:basedOn w:val="Absatz-Standardschriftart"/>
    <w:link w:val="Bankverbindung8"/>
    <w:rsid w:val="009E120F"/>
    <w:rPr>
      <w:rFonts w:ascii="TheSansCorrespondence" w:eastAsia="Calibri" w:hAnsi="TheSansCorrespondence"/>
      <w:sz w:val="14"/>
      <w:szCs w:val="14"/>
      <w:lang w:eastAsia="en-US"/>
    </w:rPr>
  </w:style>
  <w:style w:type="character" w:customStyle="1" w:styleId="Bankverbindung7Zchn">
    <w:name w:val="Bankverbindung.7 Zchn"/>
    <w:basedOn w:val="Absatz-Standardschriftart"/>
    <w:link w:val="Bankverbindung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character" w:styleId="SchwacheHervorhebung">
    <w:name w:val="Subtle Emphasis"/>
    <w:basedOn w:val="Absatz-Standardschriftart"/>
    <w:uiPriority w:val="19"/>
    <w:rsid w:val="008D55A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8D55A8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8D5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"/>
    <w:qFormat/>
    <w:rsid w:val="00CD496F"/>
    <w:pPr>
      <w:spacing w:after="48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CD496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KeinLeerraum">
    <w:name w:val="No Spacing"/>
    <w:uiPriority w:val="2"/>
    <w:qFormat/>
    <w:rsid w:val="00D978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E9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D496F"/>
    <w:rPr>
      <w:rFonts w:eastAsiaTheme="majorEastAsia" w:cstheme="majorBidi"/>
      <w:bCs/>
      <w:iCs/>
      <w:u w:val="single"/>
    </w:rPr>
  </w:style>
  <w:style w:type="character" w:customStyle="1" w:styleId="Schriftgre8">
    <w:name w:val="Schriftgröße8"/>
    <w:basedOn w:val="Absatz-Standardschriftart"/>
    <w:uiPriority w:val="1"/>
    <w:rsid w:val="00586975"/>
    <w:rPr>
      <w:rFonts w:ascii="TheSansCorrespondence" w:hAnsi="TheSansCorrespondence"/>
      <w:sz w:val="16"/>
    </w:rPr>
  </w:style>
  <w:style w:type="character" w:customStyle="1" w:styleId="Schriftgre9">
    <w:name w:val="Schriftgröße9"/>
    <w:basedOn w:val="Absatz-Standardschriftart"/>
    <w:uiPriority w:val="1"/>
    <w:rsid w:val="00586975"/>
    <w:rPr>
      <w:rFonts w:ascii="TheSansCorrespondence" w:hAnsi="TheSansCorrespondence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D496F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CD496F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CD496F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CD496F"/>
    <w:pPr>
      <w:numPr>
        <w:numId w:val="4"/>
      </w:numPr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E96C53"/>
  </w:style>
  <w:style w:type="character" w:customStyle="1" w:styleId="Schriftgre7">
    <w:name w:val="Schriftgröße7"/>
    <w:basedOn w:val="Absatz-Standardschriftart"/>
    <w:uiPriority w:val="1"/>
    <w:rsid w:val="00E96C53"/>
    <w:rPr>
      <w:rFonts w:ascii="TheSansCorrespondence" w:hAnsi="TheSansCorrespondence"/>
      <w:sz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2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tral\Dokumentvorlagen\1_2016_Briefbogen%20Stadtverwalt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1_2016_Briefbogen Stadtverwaltung.dotx</Template>
  <TotalTime>0</TotalTime>
  <Pages>2</Pages>
  <Words>355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Biberach</Company>
  <LinksUpToDate>false</LinksUpToDate>
  <CharactersWithSpaces>2901</CharactersWithSpaces>
  <SharedDoc>false</SharedDoc>
  <HLinks>
    <vt:vector size="6" baseType="variant">
      <vt:variant>
        <vt:i4>6815778</vt:i4>
      </vt:variant>
      <vt:variant>
        <vt:i4>-1</vt:i4>
      </vt:variant>
      <vt:variant>
        <vt:i4>2058</vt:i4>
      </vt:variant>
      <vt:variant>
        <vt:i4>1</vt:i4>
      </vt:variant>
      <vt:variant>
        <vt:lpwstr>\\Biberach\daten\DATAGES\GEMEINS\EDV\Vorlagen\Biberach.WMF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Fürgut, Verena</dc:creator>
  <dc:description/>
  <cp:lastModifiedBy>Schroepel, Nicoline</cp:lastModifiedBy>
  <cp:revision>2</cp:revision>
  <cp:lastPrinted>2015-07-01T09:40:00Z</cp:lastPrinted>
  <dcterms:created xsi:type="dcterms:W3CDTF">2021-09-21T06:25:00Z</dcterms:created>
  <dcterms:modified xsi:type="dcterms:W3CDTF">2021-09-21T06:25:00Z</dcterms:modified>
</cp:coreProperties>
</file>